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FD" w:rsidRPr="006A7A07" w:rsidRDefault="00A652FD" w:rsidP="00A652FD">
      <w:pPr>
        <w:spacing w:after="0"/>
        <w:ind w:right="-84"/>
        <w:jc w:val="center"/>
        <w:rPr>
          <w:rFonts w:ascii="Times New Roman" w:hAnsi="Times New Roman" w:cs="Times New Roman"/>
          <w:sz w:val="16"/>
          <w:szCs w:val="15"/>
        </w:rPr>
      </w:pPr>
      <w:r w:rsidRPr="006A7A07">
        <w:rPr>
          <w:rFonts w:ascii="Times New Roman" w:hAnsi="Times New Roman" w:cs="Times New Roman"/>
          <w:sz w:val="16"/>
          <w:szCs w:val="15"/>
        </w:rPr>
        <w:t xml:space="preserve">ПЕРСОНАЛЬНЫЙ СОСТАВ ПЕДАГОГИЧЕСКИХ РАБОТНИКОВ  ПО СОСТОЯНИЮ </w:t>
      </w:r>
    </w:p>
    <w:p w:rsidR="00A652FD" w:rsidRPr="006A7A07" w:rsidRDefault="00B06A37" w:rsidP="00A652FD">
      <w:pPr>
        <w:spacing w:after="0"/>
        <w:ind w:right="-84"/>
        <w:jc w:val="center"/>
        <w:rPr>
          <w:rFonts w:ascii="Times New Roman" w:hAnsi="Times New Roman" w:cs="Times New Roman"/>
          <w:sz w:val="16"/>
          <w:szCs w:val="15"/>
        </w:rPr>
      </w:pPr>
      <w:r>
        <w:rPr>
          <w:rFonts w:ascii="Times New Roman" w:hAnsi="Times New Roman" w:cs="Times New Roman"/>
          <w:sz w:val="16"/>
          <w:szCs w:val="15"/>
        </w:rPr>
        <w:t xml:space="preserve">Отделение № 4 </w:t>
      </w:r>
      <w:r w:rsidR="00A652FD" w:rsidRPr="006A7A07">
        <w:rPr>
          <w:rFonts w:ascii="Times New Roman" w:hAnsi="Times New Roman" w:cs="Times New Roman"/>
          <w:sz w:val="16"/>
          <w:szCs w:val="15"/>
        </w:rPr>
        <w:t xml:space="preserve">на </w:t>
      </w:r>
      <w:r w:rsidR="00E07A12">
        <w:rPr>
          <w:rFonts w:ascii="Times New Roman" w:hAnsi="Times New Roman" w:cs="Times New Roman"/>
          <w:sz w:val="16"/>
          <w:szCs w:val="15"/>
        </w:rPr>
        <w:t>15.0</w:t>
      </w:r>
      <w:r>
        <w:rPr>
          <w:rFonts w:ascii="Times New Roman" w:hAnsi="Times New Roman" w:cs="Times New Roman"/>
          <w:sz w:val="16"/>
          <w:szCs w:val="15"/>
        </w:rPr>
        <w:t>3</w:t>
      </w:r>
      <w:r w:rsidR="008B7292">
        <w:rPr>
          <w:rFonts w:ascii="Times New Roman" w:hAnsi="Times New Roman" w:cs="Times New Roman"/>
          <w:sz w:val="16"/>
          <w:szCs w:val="15"/>
        </w:rPr>
        <w:t>.</w:t>
      </w:r>
      <w:r w:rsidR="00715F29" w:rsidRPr="006A7A07">
        <w:rPr>
          <w:rFonts w:ascii="Times New Roman" w:hAnsi="Times New Roman" w:cs="Times New Roman"/>
          <w:sz w:val="16"/>
          <w:szCs w:val="15"/>
        </w:rPr>
        <w:t>202</w:t>
      </w:r>
      <w:r w:rsidR="00E07A12">
        <w:rPr>
          <w:rFonts w:ascii="Times New Roman" w:hAnsi="Times New Roman" w:cs="Times New Roman"/>
          <w:sz w:val="16"/>
          <w:szCs w:val="15"/>
        </w:rPr>
        <w:t>3</w:t>
      </w:r>
      <w:r w:rsidR="00D973FD" w:rsidRPr="006A7A07">
        <w:rPr>
          <w:rFonts w:ascii="Times New Roman" w:hAnsi="Times New Roman" w:cs="Times New Roman"/>
          <w:sz w:val="16"/>
          <w:szCs w:val="15"/>
        </w:rPr>
        <w:t xml:space="preserve">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6"/>
        <w:gridCol w:w="1252"/>
        <w:gridCol w:w="1590"/>
        <w:gridCol w:w="1808"/>
        <w:gridCol w:w="1839"/>
        <w:gridCol w:w="1293"/>
        <w:gridCol w:w="1312"/>
        <w:gridCol w:w="1308"/>
        <w:gridCol w:w="3188"/>
        <w:gridCol w:w="1658"/>
      </w:tblGrid>
      <w:tr w:rsidR="00B23389" w:rsidRPr="006A7A07" w:rsidTr="00B06A37">
        <w:trPr>
          <w:trHeight w:val="1549"/>
        </w:trPr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11" w:rsidRPr="006A7A07" w:rsidRDefault="00F45B11" w:rsidP="009A6AAC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№ п/п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11" w:rsidRPr="006A7A07" w:rsidRDefault="00F45B11" w:rsidP="00F45B11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Фамилия, имя, отчество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11" w:rsidRPr="006A7A07" w:rsidRDefault="00F45B11" w:rsidP="00F45B11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Занимаемая должность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11" w:rsidRPr="006A7A07" w:rsidRDefault="00F45B11" w:rsidP="009A6AAC">
            <w:pPr>
              <w:ind w:left="-60" w:right="-11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Уровень образования</w:t>
            </w:r>
          </w:p>
          <w:p w:rsidR="00F45B11" w:rsidRPr="006A7A07" w:rsidRDefault="00F45B11" w:rsidP="009A6AAC">
            <w:pPr>
              <w:ind w:left="-60" w:right="-11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(какое учебное заведение окончил, когда)</w:t>
            </w:r>
          </w:p>
          <w:p w:rsidR="00F45B11" w:rsidRPr="006A7A07" w:rsidRDefault="00F45B11" w:rsidP="009A6AAC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Квалификация, наименование направления подготовки и (или) специальности. Ученая степень. Ученое звание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2A39" w:rsidRDefault="00782A39" w:rsidP="0020666F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Реализуемая образовательная программа.</w:t>
            </w:r>
          </w:p>
          <w:p w:rsidR="00F45B11" w:rsidRPr="006A7A07" w:rsidRDefault="00F45B11" w:rsidP="0020666F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F45B11">
              <w:rPr>
                <w:rFonts w:ascii="Times New Roman" w:hAnsi="Times New Roman" w:cs="Times New Roman"/>
                <w:sz w:val="16"/>
                <w:szCs w:val="15"/>
              </w:rPr>
              <w:t>Преподаваемые учебные предметы, курсы, дисциплины (модули)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45B11" w:rsidRPr="006A7A07" w:rsidRDefault="00F45B11" w:rsidP="0020666F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Общий стаж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 xml:space="preserve"> работы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45B11" w:rsidRPr="006A7A07" w:rsidRDefault="00F45B11" w:rsidP="0020666F">
            <w:pPr>
              <w:ind w:right="-108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Стаж работы по специальности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B11" w:rsidRPr="006A7A07" w:rsidRDefault="00F45B11" w:rsidP="0020666F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Стаж работы в колледже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B11" w:rsidRPr="006A7A07" w:rsidRDefault="00F45B11" w:rsidP="00F45B1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 xml:space="preserve">Повышения квалификации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5"/>
              </w:rPr>
              <w:t>и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5"/>
              </w:rPr>
              <w:t>или) профессиональной переподготовка (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место, сроки проведения, количество часов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)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11" w:rsidRPr="006A7A07" w:rsidRDefault="00F45B11" w:rsidP="009A6AAC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Имеющаяся квалификационная категория, дата присвоения</w:t>
            </w:r>
          </w:p>
        </w:tc>
      </w:tr>
      <w:tr w:rsidR="00B06A37" w:rsidRPr="006A7A07" w:rsidTr="00B06A37"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Рева Алла Михайловна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Методист </w:t>
            </w: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Высшее, 1990г., Днепропетровский государственный университет, механик;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среднее профессиональное, 2016г., ФГОБУ ВО «Финансовый университет при правительстве РФ», г. Москва, юрист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08.01.10 Мастер жилищно-коммунального хозяйства</w:t>
            </w: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782A39">
              <w:rPr>
                <w:rFonts w:ascii="Times New Roman" w:hAnsi="Times New Roman" w:cs="Times New Roman"/>
                <w:sz w:val="16"/>
                <w:szCs w:val="15"/>
              </w:rPr>
              <w:t>Основы проектной деятельности</w:t>
            </w: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08.01.18 Электромонтажник электрических сетей и электрооборудования</w:t>
            </w: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Основы проектной деятельности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8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л.0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1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мес.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15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дн.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2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.03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мес.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15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дн.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25л.03мес.19дн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Профессиональная переподготовка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1) 2003г., Хабаровский государственный педагогический университет, «Менеджмент в образовании», 550 час.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2) 2017г., ООО Учебный центр «Профессионал», «Информатика: теория и методика преподавания в образовательной организации»,  учитель информатики, 300 час.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3) 2017г., ООО Учебный центр «Профессионал»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«Физика: теория и методика преподавания в образовательной организации», учитель физики, 300 час.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4) 2020г., ООО «</w:t>
            </w: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Инфоурок</w:t>
            </w:r>
            <w:proofErr w:type="spell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»,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«Организация методической работы в образовательной организации среднего профессионального  и дополнительного образования», методист образовательной организации, 300 час.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Повышение квалификации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1)«Дуальное образование как основа  подготовки в СПО по ТОП -50», 72 час, ООО «</w:t>
            </w: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Инфоурок</w:t>
            </w:r>
            <w:proofErr w:type="spell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», 2020г.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2)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 xml:space="preserve"> «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Проектирование рабочих программ воспитания в профессиональных образовательных организациях», 36 час, ФГБНУ «ИИДСВ РАО», 2021г.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Высшая квалификационная категория по должности «Методист», 21.09.2020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г.</w:t>
            </w:r>
          </w:p>
          <w:p w:rsidR="00B06A37" w:rsidRPr="00600441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00441">
              <w:rPr>
                <w:rFonts w:ascii="Times New Roman" w:hAnsi="Times New Roman" w:cs="Times New Roman"/>
                <w:sz w:val="16"/>
                <w:szCs w:val="15"/>
              </w:rPr>
              <w:t>Высшая квалификационная категория по должност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и «Преподаватель», 25.11</w:t>
            </w:r>
            <w:r w:rsidRPr="00600441">
              <w:rPr>
                <w:rFonts w:ascii="Times New Roman" w:hAnsi="Times New Roman" w:cs="Times New Roman"/>
                <w:sz w:val="16"/>
                <w:szCs w:val="15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2</w:t>
            </w:r>
            <w:r w:rsidRPr="00600441">
              <w:rPr>
                <w:rFonts w:ascii="Times New Roman" w:hAnsi="Times New Roman" w:cs="Times New Roman"/>
                <w:sz w:val="16"/>
                <w:szCs w:val="15"/>
              </w:rPr>
              <w:t>г.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</w:tr>
      <w:tr w:rsidR="00B06A37" w:rsidRPr="006A7A07" w:rsidTr="00B06A37"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ind w:left="-96" w:right="-108"/>
              <w:rPr>
                <w:rFonts w:ascii="Times New Roman" w:hAnsi="Times New Roman" w:cs="Times New Roman"/>
                <w:sz w:val="16"/>
                <w:szCs w:val="15"/>
              </w:rPr>
            </w:pP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Варнакина</w:t>
            </w:r>
            <w:proofErr w:type="spell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Татьяна Владимировна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Педагог – организатор</w:t>
            </w: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Среднее профессиональное,  2001г., </w:t>
            </w: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Балейский</w:t>
            </w:r>
            <w:proofErr w:type="spell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педагогический колледж Читинской области, учитель начальных классов с дополнительной подготовкой в области технологии преподавания в начальных классах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18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л.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08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мес.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03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</w:t>
            </w: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дн</w:t>
            </w:r>
            <w:proofErr w:type="spell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.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3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л.0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0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мес.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23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</w:t>
            </w: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дн</w:t>
            </w:r>
            <w:proofErr w:type="spell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04г.11мес.25дн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Повышение квалификации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1)«Информационные технологии в профессиональной деятельности», 36час, КГА ПОУ ГАСКК МЦК, г. Комсомольск-на-Амуре, 2020г.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2) «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Проектирование рабочих программ воспитания в профессиональных образовательных организациях», 36 час, ФГБНУ «ИИДСВ РАО», 2021г.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Первая квалификационная категория по должности «Педагог – организатор» 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30.04.2021г.</w:t>
            </w:r>
          </w:p>
        </w:tc>
      </w:tr>
      <w:tr w:rsidR="00B06A37" w:rsidRPr="006A7A07" w:rsidTr="00B06A37"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ind w:left="-96" w:right="-108"/>
              <w:rPr>
                <w:rFonts w:ascii="Times New Roman" w:hAnsi="Times New Roman" w:cs="Times New Roman"/>
                <w:sz w:val="16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5"/>
              </w:rPr>
              <w:t>Ветерцова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5"/>
              </w:rPr>
              <w:t xml:space="preserve"> Екатерина Сергеевна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Педагог - психолог</w:t>
            </w: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D80EDA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Высшее, 2016</w:t>
            </w:r>
            <w:r w:rsidRPr="00D80EDA">
              <w:rPr>
                <w:rFonts w:ascii="Times New Roman" w:hAnsi="Times New Roman" w:cs="Times New Roman"/>
                <w:sz w:val="16"/>
                <w:szCs w:val="15"/>
              </w:rPr>
              <w:t xml:space="preserve">г., 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 xml:space="preserve">ФГБОУВО «Амурский государственный университет», 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бакалавр по направлению подготовки 37.03.01 Психология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19727 Штукатур</w:t>
            </w:r>
          </w:p>
          <w:p w:rsidR="00B06A3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both"/>
              <w:rPr>
                <w:rFonts w:ascii="Times New Roman" w:hAnsi="Times New Roman" w:cs="Times New Roman"/>
                <w:sz w:val="16"/>
                <w:szCs w:val="15"/>
              </w:rPr>
            </w:pPr>
            <w:r w:rsidRPr="00F45B11">
              <w:rPr>
                <w:rFonts w:ascii="Times New Roman" w:hAnsi="Times New Roman" w:cs="Times New Roman"/>
                <w:sz w:val="16"/>
                <w:szCs w:val="15"/>
              </w:rPr>
              <w:t xml:space="preserve">Социальная </w:t>
            </w:r>
            <w:proofErr w:type="spellStart"/>
            <w:r w:rsidRPr="00F45B11">
              <w:rPr>
                <w:rFonts w:ascii="Times New Roman" w:hAnsi="Times New Roman" w:cs="Times New Roman"/>
                <w:sz w:val="16"/>
                <w:szCs w:val="15"/>
              </w:rPr>
              <w:t>адаптпция</w:t>
            </w:r>
            <w:proofErr w:type="spellEnd"/>
            <w:r w:rsidRPr="00F45B11">
              <w:rPr>
                <w:rFonts w:ascii="Times New Roman" w:hAnsi="Times New Roman" w:cs="Times New Roman"/>
                <w:sz w:val="16"/>
                <w:szCs w:val="15"/>
              </w:rPr>
              <w:t xml:space="preserve"> и основы социально – </w:t>
            </w:r>
            <w:r w:rsidRPr="00F45B11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правовых знаний, эффективное поведение на рынке труда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05л.06 мес.23дн.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00л.06мес.15дн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EA492A">
              <w:rPr>
                <w:rFonts w:ascii="Times New Roman" w:hAnsi="Times New Roman" w:cs="Times New Roman"/>
                <w:sz w:val="16"/>
                <w:szCs w:val="15"/>
              </w:rPr>
              <w:t>00л.06мес.15дн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E55FB0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E55FB0">
              <w:rPr>
                <w:rFonts w:ascii="Times New Roman" w:hAnsi="Times New Roman" w:cs="Times New Roman"/>
                <w:sz w:val="16"/>
                <w:szCs w:val="15"/>
              </w:rPr>
              <w:t>Повышение квалификации</w:t>
            </w:r>
          </w:p>
          <w:p w:rsidR="00B06A37" w:rsidRPr="00E55FB0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E55FB0">
              <w:rPr>
                <w:rFonts w:ascii="Times New Roman" w:hAnsi="Times New Roman" w:cs="Times New Roman"/>
                <w:sz w:val="16"/>
                <w:szCs w:val="15"/>
              </w:rPr>
              <w:t>1)«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 xml:space="preserve">Основы психолого-педагогической работы с детьми и подростками группы риска», 72 </w:t>
            </w:r>
            <w:r w:rsidRPr="00E55FB0">
              <w:rPr>
                <w:rFonts w:ascii="Times New Roman" w:hAnsi="Times New Roman" w:cs="Times New Roman"/>
                <w:sz w:val="16"/>
                <w:szCs w:val="15"/>
              </w:rPr>
              <w:t xml:space="preserve">час, 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5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5"/>
              </w:rPr>
              <w:t>»</w:t>
            </w:r>
            <w:r w:rsidRPr="00E55FB0">
              <w:rPr>
                <w:rFonts w:ascii="Times New Roman" w:hAnsi="Times New Roman" w:cs="Times New Roman"/>
                <w:sz w:val="16"/>
                <w:szCs w:val="15"/>
              </w:rPr>
              <w:t>, 202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2</w:t>
            </w:r>
            <w:r w:rsidRPr="00E55FB0">
              <w:rPr>
                <w:rFonts w:ascii="Times New Roman" w:hAnsi="Times New Roman" w:cs="Times New Roman"/>
                <w:sz w:val="16"/>
                <w:szCs w:val="15"/>
              </w:rPr>
              <w:t>г.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D80EDA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 xml:space="preserve">Без категории (проработала в занимаемой должности менее </w:t>
            </w:r>
            <w:r w:rsidRPr="00D80EDA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двух лет в организации)</w:t>
            </w:r>
          </w:p>
        </w:tc>
      </w:tr>
      <w:tr w:rsidR="00B06A37" w:rsidRPr="006A7A07" w:rsidTr="00B06A37"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4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ind w:left="-96" w:right="-108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Зеленская Татьяна Дмитриевна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Преподаватель</w:t>
            </w: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Высшее, 1974г., Хабаровский </w:t>
            </w:r>
            <w:proofErr w:type="gram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институт  инженеров</w:t>
            </w:r>
            <w:proofErr w:type="gram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железнодорожного транспорта, инженер-строитель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08.01.10 Мастер жилищно-коммунального хозяйства</w:t>
            </w: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F45B11" w:rsidRDefault="00B06A37" w:rsidP="00B06A37">
            <w:pPr>
              <w:tabs>
                <w:tab w:val="num" w:pos="-2992"/>
              </w:tabs>
              <w:ind w:right="-84"/>
              <w:jc w:val="both"/>
              <w:rPr>
                <w:rFonts w:ascii="Times New Roman" w:hAnsi="Times New Roman" w:cs="Times New Roman"/>
                <w:sz w:val="16"/>
                <w:szCs w:val="15"/>
              </w:rPr>
            </w:pPr>
            <w:r w:rsidRPr="00F45B11">
              <w:rPr>
                <w:rFonts w:ascii="Times New Roman" w:hAnsi="Times New Roman" w:cs="Times New Roman"/>
                <w:sz w:val="16"/>
                <w:szCs w:val="15"/>
              </w:rPr>
              <w:t xml:space="preserve">Технология выполнения электрогазосварочных работ, техническое черчение, основы электротехники, эксплуатация оборудования систем водоснабжения, водоотведения, отопления </w:t>
            </w:r>
            <w:proofErr w:type="spellStart"/>
            <w:r w:rsidRPr="00F45B11">
              <w:rPr>
                <w:rFonts w:ascii="Times New Roman" w:hAnsi="Times New Roman" w:cs="Times New Roman"/>
                <w:sz w:val="16"/>
                <w:szCs w:val="15"/>
              </w:rPr>
              <w:t>жилищно</w:t>
            </w:r>
            <w:proofErr w:type="spellEnd"/>
            <w:r w:rsidRPr="00F45B11">
              <w:rPr>
                <w:rFonts w:ascii="Times New Roman" w:hAnsi="Times New Roman" w:cs="Times New Roman"/>
                <w:sz w:val="16"/>
                <w:szCs w:val="15"/>
              </w:rPr>
              <w:t xml:space="preserve"> – коммунального хозяйства,</w:t>
            </w: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both"/>
              <w:rPr>
                <w:rFonts w:ascii="Times New Roman" w:hAnsi="Times New Roman" w:cs="Times New Roman"/>
                <w:sz w:val="16"/>
                <w:szCs w:val="15"/>
              </w:rPr>
            </w:pPr>
            <w:r w:rsidRPr="00F45B11">
              <w:rPr>
                <w:rFonts w:ascii="Times New Roman" w:hAnsi="Times New Roman" w:cs="Times New Roman"/>
                <w:sz w:val="16"/>
                <w:szCs w:val="15"/>
              </w:rPr>
              <w:t xml:space="preserve">технология выполнения работ по ремонту оборудования систем водоснабжения, водоотведения, отопления </w:t>
            </w:r>
            <w:proofErr w:type="spellStart"/>
            <w:r w:rsidRPr="00F45B11">
              <w:rPr>
                <w:rFonts w:ascii="Times New Roman" w:hAnsi="Times New Roman" w:cs="Times New Roman"/>
                <w:sz w:val="16"/>
                <w:szCs w:val="15"/>
              </w:rPr>
              <w:t>жили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щно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5"/>
              </w:rPr>
              <w:t xml:space="preserve"> – коммунального хозяйства</w:t>
            </w: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08.01.18 Электромонтажник электрических сетей и электрооборудования</w:t>
            </w: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Э</w:t>
            </w:r>
            <w:r w:rsidRPr="00782A39">
              <w:rPr>
                <w:rFonts w:ascii="Times New Roman" w:hAnsi="Times New Roman" w:cs="Times New Roman"/>
                <w:sz w:val="16"/>
                <w:szCs w:val="15"/>
              </w:rPr>
              <w:t>лектротехника</w:t>
            </w: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19727 Штукатур</w:t>
            </w: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both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О</w:t>
            </w:r>
            <w:r w:rsidRPr="00F45B11">
              <w:rPr>
                <w:rFonts w:ascii="Times New Roman" w:hAnsi="Times New Roman" w:cs="Times New Roman"/>
                <w:sz w:val="16"/>
                <w:szCs w:val="15"/>
              </w:rPr>
              <w:t>сновы технологии отделочных строительных работ, технология штукатурных работ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7л.04мес.03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дн.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5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г.0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1мес.02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дн.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37л.0мес.02дн.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Профессиональная переподготовка 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1)2017г., ГАУ ДПО </w:t>
            </w: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АмИРО</w:t>
            </w:r>
            <w:proofErr w:type="spell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,  «Теория и методика профессионального образования», 340 час.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2)2020г., ГПОАУАТК, оператор электронно-вычислительных и вычислительных машин, 240 час.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3)2021г., ООО «Центр инновационного образования и воспитания», «Организация работы классного руководителя в образовательной организации», 250час.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Стажировка на предприятии, 72 час, АО «Коммунальные системы БАМа», 2021г.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Повышение квалификации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1)  «Кирпичная кладка», Академия </w:t>
            </w: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  <w:lang w:val="en-US"/>
              </w:rPr>
              <w:t>Worldskills</w:t>
            </w:r>
            <w:proofErr w:type="spell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, 24.05.2018 г.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2) «Возможности портала «Российская электронная школа» в обучении и воспитании детей», ООО «Центр инновационного образования и воспитания» (Единый урок), 36 час, 2021г.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3) «Коррекционная педагогика и особенности образования и воспитания детей с ОВЗ», ООО «Центр инновационного образования и воспитания» (Единый урок), 73 час, 2021г.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4)</w:t>
            </w:r>
            <w:r w:rsidRPr="006A7A07">
              <w:rPr>
                <w:rFonts w:ascii="Times New Roman" w:eastAsiaTheme="minorEastAsia" w:hAnsi="Times New Roman" w:cs="Times New Roman"/>
                <w:sz w:val="16"/>
                <w:szCs w:val="15"/>
                <w:lang w:eastAsia="ru-RU"/>
              </w:rPr>
              <w:t xml:space="preserve"> 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«Актуальные вопросы истории России в современных реалиях», ООО «Центр инновационного образования и воспитания» (Единый урок), 16 час, 2022г.</w:t>
            </w:r>
          </w:p>
          <w:p w:rsidR="00B06A37" w:rsidRPr="006A7A07" w:rsidRDefault="00B06A37" w:rsidP="00B06A37">
            <w:pPr>
              <w:jc w:val="both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5) «Организация обучения  обучающихся с ОВЗ», 73 час, ООО «Центр инновационного образования и воспитания», 2022г.</w:t>
            </w:r>
          </w:p>
          <w:p w:rsidR="00B06A37" w:rsidRDefault="00B06A37" w:rsidP="00B06A37">
            <w:pPr>
              <w:jc w:val="both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6) «Актуальные вопросы развития СПО», 51 час, ООО «Центр инновационного образования и воспитания», 2022г.</w:t>
            </w:r>
          </w:p>
          <w:p w:rsidR="00B06A37" w:rsidRPr="00E55FB0" w:rsidRDefault="00B06A37" w:rsidP="00B06A37">
            <w:pPr>
              <w:jc w:val="both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 xml:space="preserve">7) «Современные методы и технологии обучения в профессиональном образовании», 51 час, </w:t>
            </w:r>
            <w:r w:rsidRPr="00E55FB0">
              <w:rPr>
                <w:rFonts w:ascii="Times New Roman" w:hAnsi="Times New Roman" w:cs="Times New Roman"/>
                <w:sz w:val="16"/>
                <w:szCs w:val="15"/>
              </w:rPr>
              <w:t>ООО «Центр инновационного образования и воспитания», 2022г.</w:t>
            </w:r>
          </w:p>
          <w:p w:rsidR="00B06A37" w:rsidRPr="00E55FB0" w:rsidRDefault="00B06A37" w:rsidP="00B06A37">
            <w:pPr>
              <w:jc w:val="both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8)</w:t>
            </w:r>
            <w:r>
              <w:rPr>
                <w:rFonts w:ascii="Times New Roman" w:eastAsiaTheme="minorEastAsia" w:hAnsi="Times New Roman" w:cs="Times New Roman"/>
                <w:sz w:val="16"/>
                <w:szCs w:val="15"/>
                <w:lang w:eastAsia="ru-RU"/>
              </w:rPr>
              <w:t xml:space="preserve"> </w:t>
            </w:r>
            <w:r w:rsidRPr="00E55FB0">
              <w:rPr>
                <w:rFonts w:ascii="Times New Roman" w:hAnsi="Times New Roman" w:cs="Times New Roman"/>
                <w:sz w:val="16"/>
                <w:szCs w:val="15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Профилактика проявлений терроризма и экстремизма в образовательных организациях», 37</w:t>
            </w:r>
            <w:r w:rsidRPr="00E55FB0">
              <w:rPr>
                <w:rFonts w:ascii="Times New Roman" w:hAnsi="Times New Roman" w:cs="Times New Roman"/>
                <w:sz w:val="16"/>
                <w:szCs w:val="15"/>
              </w:rPr>
              <w:t xml:space="preserve"> час, ООО «Центр инновационного образования и воспитания», 2022г.</w:t>
            </w:r>
          </w:p>
          <w:p w:rsidR="00B06A37" w:rsidRPr="006A7A07" w:rsidRDefault="00B06A37" w:rsidP="00B06A37">
            <w:pPr>
              <w:jc w:val="both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Высшая квалификационная категория по должности «Преподаватель» 22.03.2019г.</w:t>
            </w:r>
          </w:p>
        </w:tc>
      </w:tr>
      <w:tr w:rsidR="00B06A37" w:rsidRPr="006A7A07" w:rsidTr="00B06A37"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ind w:left="-96" w:right="-108"/>
              <w:rPr>
                <w:rFonts w:ascii="Times New Roman" w:hAnsi="Times New Roman" w:cs="Times New Roman"/>
                <w:sz w:val="16"/>
                <w:szCs w:val="15"/>
              </w:rPr>
            </w:pP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Кокошко</w:t>
            </w:r>
            <w:proofErr w:type="spell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Василий 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Викторович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Преподаватель-организатор ОБЖ</w:t>
            </w: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Высшее, 1976 г., Благовещенский 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государственный институт им. М.И. Калинина, учитель физического воспитания средней школы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782A39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782A39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08.01.10 Мастер жилищно-</w:t>
            </w:r>
            <w:r w:rsidRPr="00782A39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коммунального хозяйства</w:t>
            </w: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both"/>
              <w:rPr>
                <w:rFonts w:ascii="Times New Roman" w:hAnsi="Times New Roman" w:cs="Times New Roman"/>
                <w:sz w:val="16"/>
                <w:szCs w:val="15"/>
              </w:rPr>
            </w:pPr>
            <w:r w:rsidRPr="00F45B11">
              <w:rPr>
                <w:rFonts w:ascii="Times New Roman" w:hAnsi="Times New Roman" w:cs="Times New Roman"/>
                <w:sz w:val="16"/>
                <w:szCs w:val="15"/>
              </w:rPr>
              <w:t>Основы безопасности жизнедеятельности, безопасность жизнедеятельности</w:t>
            </w: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both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both"/>
              <w:rPr>
                <w:rFonts w:ascii="Times New Roman" w:hAnsi="Times New Roman" w:cs="Times New Roman"/>
                <w:sz w:val="16"/>
                <w:szCs w:val="15"/>
              </w:rPr>
            </w:pPr>
            <w:r w:rsidRPr="00782A39">
              <w:rPr>
                <w:rFonts w:ascii="Times New Roman" w:hAnsi="Times New Roman" w:cs="Times New Roman"/>
                <w:sz w:val="16"/>
                <w:szCs w:val="15"/>
              </w:rPr>
              <w:t>08.01.18 Электромонтажник электрических сетей и электрооборудования</w:t>
            </w:r>
          </w:p>
          <w:p w:rsidR="00B06A37" w:rsidRPr="00782A39" w:rsidRDefault="00B06A37" w:rsidP="00B06A37">
            <w:pPr>
              <w:tabs>
                <w:tab w:val="num" w:pos="-2992"/>
              </w:tabs>
              <w:ind w:right="-84"/>
              <w:jc w:val="both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both"/>
              <w:rPr>
                <w:rFonts w:ascii="Times New Roman" w:hAnsi="Times New Roman" w:cs="Times New Roman"/>
                <w:sz w:val="16"/>
                <w:szCs w:val="15"/>
              </w:rPr>
            </w:pPr>
            <w:r w:rsidRPr="00F45B11">
              <w:rPr>
                <w:rFonts w:ascii="Times New Roman" w:hAnsi="Times New Roman" w:cs="Times New Roman"/>
                <w:sz w:val="16"/>
                <w:szCs w:val="15"/>
              </w:rPr>
              <w:t>Основы безопасности жизнедеятельности, безопасность жизнедеятельности</w:t>
            </w:r>
          </w:p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both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4г.09мес. 27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дн.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10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л.0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3мес.09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дн.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7л.04мес.02дн.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Профессиональная переподготовка 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1)2020г., ГПОАУАТК, оператор 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электронно-вычислительных и вычислительных машин, 240час.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Повышение квалификации</w:t>
            </w:r>
          </w:p>
          <w:p w:rsidR="00B06A3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1) «Методика преподавания предмета «ОБЖ» в условиях реализации ФГОС», 72 час, ООО «</w:t>
            </w: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Инфоурок</w:t>
            </w:r>
            <w:proofErr w:type="spell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», 2020г.</w:t>
            </w:r>
          </w:p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2) «Гражданская оборона и защита от чрезвычайных ситуаций природного и техногенного характера», 72 час, 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5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5"/>
              </w:rPr>
              <w:t>», 2022г.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 xml:space="preserve">Соответствует занимаемой 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должности, 2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8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.01.2022г.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 xml:space="preserve"> №3</w:t>
            </w:r>
          </w:p>
        </w:tc>
      </w:tr>
      <w:tr w:rsidR="00B06A37" w:rsidRPr="006A7A07" w:rsidTr="00B06A37"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6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ind w:left="-96" w:right="-108"/>
              <w:rPr>
                <w:rFonts w:ascii="Times New Roman" w:hAnsi="Times New Roman" w:cs="Times New Roman"/>
                <w:sz w:val="16"/>
                <w:szCs w:val="15"/>
              </w:rPr>
            </w:pP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Куйдина</w:t>
            </w:r>
            <w:proofErr w:type="spellEnd"/>
          </w:p>
          <w:p w:rsidR="00B06A37" w:rsidRPr="006A7A07" w:rsidRDefault="00B06A37" w:rsidP="00B06A37">
            <w:pPr>
              <w:ind w:left="-96" w:right="-108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Марина Николаевна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Преподаватель </w:t>
            </w: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Высшее, 1983г.</w:t>
            </w:r>
            <w:proofErr w:type="gram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,  Читинский</w:t>
            </w:r>
            <w:proofErr w:type="gram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государственный педагогический институт им.Н.Г. Чернышевского,  учитель математики и физики;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среднее профессиональное, 2005г., 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ФГОУ СПО Благовещенский техникум физической культуры, педагог по физической культуре и спорту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782A39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782A39">
              <w:rPr>
                <w:rFonts w:ascii="Times New Roman" w:hAnsi="Times New Roman" w:cs="Times New Roman"/>
                <w:sz w:val="16"/>
                <w:szCs w:val="15"/>
              </w:rPr>
              <w:t>08.01.10 Мастер жилищно-коммунального хозяйства</w:t>
            </w: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F45B11">
              <w:rPr>
                <w:rFonts w:ascii="Times New Roman" w:hAnsi="Times New Roman" w:cs="Times New Roman"/>
                <w:sz w:val="16"/>
                <w:szCs w:val="15"/>
              </w:rPr>
              <w:t>Математика, астрономия</w:t>
            </w: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both"/>
              <w:rPr>
                <w:rFonts w:ascii="Times New Roman" w:hAnsi="Times New Roman" w:cs="Times New Roman"/>
                <w:sz w:val="16"/>
                <w:szCs w:val="15"/>
              </w:rPr>
            </w:pPr>
            <w:r w:rsidRPr="00782A39">
              <w:rPr>
                <w:rFonts w:ascii="Times New Roman" w:hAnsi="Times New Roman" w:cs="Times New Roman"/>
                <w:sz w:val="16"/>
                <w:szCs w:val="15"/>
              </w:rPr>
              <w:t>08.01.18 Электромонтажник электрических сетей и электрооборудования</w:t>
            </w: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F45B11">
              <w:rPr>
                <w:rFonts w:ascii="Times New Roman" w:hAnsi="Times New Roman" w:cs="Times New Roman"/>
                <w:sz w:val="16"/>
                <w:szCs w:val="15"/>
              </w:rPr>
              <w:t>Математика, астрономия</w:t>
            </w: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9л.06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мес.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04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дн.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9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л.0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6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мес.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04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дн.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15л.06мес.14дн.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Профессиональная переподготовка </w:t>
            </w:r>
          </w:p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1) 2021г., ООО «</w:t>
            </w: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Инфоурок</w:t>
            </w:r>
            <w:proofErr w:type="spell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»  г. Смоленск,</w:t>
            </w:r>
          </w:p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«Астрономия: теория и методика преподавания в образовательной организации»,  учитель, преподаватель астрономии, 300 час.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2)2021г., ООО «Центр инновационного образования и воспитания», «Организация работы классного руководителя в образовательной организации», 250час.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Повышение квалификации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1)«Информационные технологии в профессиональной деятельности», 36 час, КГА ПОУ ГАСКК МЦК, г. Комсомольск-на-Амуре, 2020г.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2) «Педагогическое проектирование как средство оптимизации труда учителя математики в условиях ФГОС второго поколения», 72 час, ООО «</w:t>
            </w: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Инфоурок</w:t>
            </w:r>
            <w:proofErr w:type="spell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», г. Смоленск, 2022г.</w:t>
            </w: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3) «Методика преподавания общеобразовательной дисциплины «Математика» с учетом профессиональной направленности основных образовательных программ СПО», </w:t>
            </w:r>
            <w:r w:rsidRPr="00395DD8">
              <w:rPr>
                <w:rFonts w:ascii="Times New Roman" w:hAnsi="Times New Roman" w:cs="Times New Roman"/>
                <w:sz w:val="16"/>
                <w:szCs w:val="15"/>
              </w:rPr>
              <w:t xml:space="preserve">ФГАОУ ДПО «Академия реализации государственной политики и профессионального образования </w:t>
            </w:r>
            <w:proofErr w:type="spellStart"/>
            <w:r w:rsidRPr="00395DD8">
              <w:rPr>
                <w:rFonts w:ascii="Times New Roman" w:hAnsi="Times New Roman" w:cs="Times New Roman"/>
                <w:sz w:val="16"/>
                <w:szCs w:val="15"/>
              </w:rPr>
              <w:t>Минпросвещения</w:t>
            </w:r>
            <w:proofErr w:type="spellEnd"/>
            <w:r w:rsidRPr="00395DD8">
              <w:rPr>
                <w:rFonts w:ascii="Times New Roman" w:hAnsi="Times New Roman" w:cs="Times New Roman"/>
                <w:sz w:val="16"/>
                <w:szCs w:val="15"/>
              </w:rPr>
              <w:t xml:space="preserve"> РФ», 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 xml:space="preserve"> 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40 час, 2022г.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4) «Педагогическое  проектирование как средство оптимизации труда учителя математики в условиях ФГОС второго поколения», 72 час, 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5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5"/>
              </w:rPr>
              <w:t>», 2022г.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B56D49">
              <w:rPr>
                <w:rFonts w:ascii="Times New Roman" w:hAnsi="Times New Roman" w:cs="Times New Roman"/>
                <w:sz w:val="16"/>
                <w:szCs w:val="15"/>
              </w:rPr>
              <w:t>Соответствует занимаемой должности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28.11.2022 г.  №2</w:t>
            </w:r>
          </w:p>
        </w:tc>
      </w:tr>
      <w:tr w:rsidR="00B06A37" w:rsidRPr="006A7A07" w:rsidTr="00B06A37"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7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ind w:left="-96" w:right="-108"/>
              <w:rPr>
                <w:rFonts w:ascii="Times New Roman" w:hAnsi="Times New Roman" w:cs="Times New Roman"/>
                <w:sz w:val="16"/>
                <w:szCs w:val="15"/>
              </w:rPr>
            </w:pP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Мыкыта</w:t>
            </w:r>
            <w:proofErr w:type="spell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Анжела Юрьевна</w:t>
            </w:r>
          </w:p>
          <w:p w:rsidR="00B06A37" w:rsidRPr="006A7A07" w:rsidRDefault="00B06A37" w:rsidP="00B06A37">
            <w:pPr>
              <w:ind w:left="-96" w:right="-108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Преподаватель </w:t>
            </w: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Высшее, 2015г.</w:t>
            </w:r>
            <w:proofErr w:type="gram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,  ФГБОУВПО</w:t>
            </w:r>
            <w:proofErr w:type="gram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Дальневосточный 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государственный аграрный университет, бакалавр-инженер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782A39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782A39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 xml:space="preserve">08.01.10 Мастер жилищно-коммунального </w:t>
            </w:r>
            <w:r w:rsidRPr="00782A39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хозяйства</w:t>
            </w: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Физика</w:t>
            </w: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both"/>
              <w:rPr>
                <w:rFonts w:ascii="Times New Roman" w:hAnsi="Times New Roman" w:cs="Times New Roman"/>
                <w:sz w:val="16"/>
                <w:szCs w:val="15"/>
              </w:rPr>
            </w:pPr>
            <w:r w:rsidRPr="00782A39">
              <w:rPr>
                <w:rFonts w:ascii="Times New Roman" w:hAnsi="Times New Roman" w:cs="Times New Roman"/>
                <w:sz w:val="16"/>
                <w:szCs w:val="15"/>
              </w:rPr>
              <w:t>08.01.18 Электромонтажник электрических сетей и электрооборудования</w:t>
            </w:r>
          </w:p>
          <w:p w:rsidR="00B06A3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782A39" w:rsidRDefault="00B06A37" w:rsidP="00B06A37">
            <w:pPr>
              <w:tabs>
                <w:tab w:val="num" w:pos="-2992"/>
              </w:tabs>
              <w:ind w:right="-84"/>
              <w:jc w:val="both"/>
              <w:rPr>
                <w:rFonts w:ascii="Times New Roman" w:hAnsi="Times New Roman" w:cs="Times New Roman"/>
                <w:sz w:val="16"/>
                <w:szCs w:val="15"/>
              </w:rPr>
            </w:pPr>
            <w:r w:rsidRPr="00782A39">
              <w:rPr>
                <w:rFonts w:ascii="Times New Roman" w:hAnsi="Times New Roman" w:cs="Times New Roman"/>
                <w:sz w:val="16"/>
                <w:szCs w:val="15"/>
              </w:rPr>
              <w:t>Физика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,</w:t>
            </w:r>
          </w:p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both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технология монтажа осветительных электропроводок и оборудования, технология монтажа распределительных устройств и вторичных цепей, общая технология электромонтажных работ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2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л.0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1 мес.29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дн.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t>л.09мес.07</w:t>
            </w:r>
            <w:r w:rsidRPr="006A7A07"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t>дн.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EA492A">
              <w:rPr>
                <w:rFonts w:ascii="Times New Roman" w:hAnsi="Times New Roman" w:cs="Times New Roman"/>
                <w:sz w:val="16"/>
                <w:szCs w:val="15"/>
              </w:rPr>
              <w:t>05л.0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1мес.15</w:t>
            </w:r>
            <w:r w:rsidRPr="00EA492A">
              <w:rPr>
                <w:rFonts w:ascii="Times New Roman" w:hAnsi="Times New Roman" w:cs="Times New Roman"/>
                <w:sz w:val="16"/>
                <w:szCs w:val="15"/>
              </w:rPr>
              <w:t>дн.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Профессиональная переподготовка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1)2017г., АНО ДПО «Московская академия профессиональных 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компетенций», программа  «Педагогическое образование: Физика в общеобразовательных организациях професси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 xml:space="preserve">онального образования»,  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преподаватель физики, 576 час.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2) 2021г., ООО «Центр инновационного образования и воспитания», «Цифровая грамотность педагогического работника», 285 час.</w:t>
            </w: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3)2021г., ООО «Центр инновационного образования и воспитания», «Организация работы классного руководителя в образовательной организации», 250час.</w:t>
            </w:r>
          </w:p>
          <w:p w:rsidR="00B06A37" w:rsidRPr="00EB321B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4)</w:t>
            </w:r>
            <w:r w:rsidRPr="00EB321B">
              <w:rPr>
                <w:rFonts w:ascii="Times New Roman" w:hAnsi="Times New Roman" w:cs="Times New Roman"/>
                <w:sz w:val="16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22г., ООО</w:t>
            </w:r>
            <w:r w:rsidRPr="00EB321B">
              <w:rPr>
                <w:rFonts w:ascii="Times New Roman" w:hAnsi="Times New Roman" w:cs="Times New Roman"/>
                <w:sz w:val="16"/>
                <w:szCs w:val="15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5"/>
              </w:rPr>
              <w:t>Инфоурок</w:t>
            </w:r>
            <w:proofErr w:type="spellEnd"/>
            <w:r w:rsidRPr="00EB321B">
              <w:rPr>
                <w:rFonts w:ascii="Times New Roman" w:hAnsi="Times New Roman" w:cs="Times New Roman"/>
                <w:sz w:val="16"/>
                <w:szCs w:val="15"/>
              </w:rPr>
              <w:t>», программа  «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Информатика: теория и методика преподавания в профессиональной организации»,   преподаватель информатики, 300</w:t>
            </w:r>
            <w:r w:rsidRPr="00EB321B">
              <w:rPr>
                <w:rFonts w:ascii="Times New Roman" w:hAnsi="Times New Roman" w:cs="Times New Roman"/>
                <w:sz w:val="16"/>
                <w:szCs w:val="15"/>
              </w:rPr>
              <w:t xml:space="preserve"> час.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Стажировка на предприятии, 72 час, ООО «Районные электрические сети», 2021г.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Повышение квалификации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1) «Информационные технологии в деятельности учителя физики», 108 час, ООО </w:t>
            </w: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Инфоурок</w:t>
            </w:r>
            <w:proofErr w:type="spell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г. Смоленск, 2020г.</w:t>
            </w: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2) «Организация </w:t>
            </w: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проектно</w:t>
            </w:r>
            <w:proofErr w:type="spell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– исследовательской деятельности в ходе изучения курсов физики в условиях реализации ФГОС», 108 час, ООО «</w:t>
            </w: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Инфоурок</w:t>
            </w:r>
            <w:proofErr w:type="spell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», г. Смоленск, 2022г.</w:t>
            </w: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3) «Практическая подготовка обучающихся в соответствии с современными стандартами и передовыми технологиями. Технический профиль. Эксплуатация оборудования промышленных и гражданских зданий», 94 час, ФГБОУ ДПО ИРПО, 2022г.</w:t>
            </w: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 xml:space="preserve">4)  «Электромонтаж», Академия </w:t>
            </w:r>
            <w:proofErr w:type="spellStart"/>
            <w:r w:rsidRPr="00B56D49">
              <w:rPr>
                <w:rFonts w:ascii="Times New Roman" w:hAnsi="Times New Roman" w:cs="Times New Roman"/>
                <w:sz w:val="16"/>
                <w:szCs w:val="15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5"/>
              </w:rPr>
              <w:t>, 04.10.2022</w:t>
            </w:r>
            <w:r w:rsidRPr="00B56D49">
              <w:rPr>
                <w:rFonts w:ascii="Times New Roman" w:hAnsi="Times New Roman" w:cs="Times New Roman"/>
                <w:sz w:val="16"/>
                <w:szCs w:val="15"/>
              </w:rPr>
              <w:t xml:space="preserve"> г.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5) «Оказание первой помощи детям и взрослым», 180час, 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5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5"/>
              </w:rPr>
              <w:t>», 2022г.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Соответствует занимаемой должности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28.10.2022г.  №1</w:t>
            </w:r>
          </w:p>
        </w:tc>
      </w:tr>
      <w:tr w:rsidR="00B06A37" w:rsidRPr="006A7A07" w:rsidTr="00B06A37"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8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Default="00B06A37" w:rsidP="00B06A37">
            <w:pPr>
              <w:ind w:left="-96" w:right="-108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Сабенина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Наталья Ивановна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Воспитатель</w:t>
            </w: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1986г., Благовещенское педагогическое училище, воспитатель детского сада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3F1DEE" w:rsidRDefault="00B06A37" w:rsidP="00B06A37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3F1DEE" w:rsidRDefault="00B06A37" w:rsidP="00B06A37">
            <w:pPr>
              <w:rPr>
                <w:rFonts w:ascii="Times New Roman" w:hAnsi="Times New Roman" w:cs="Times New Roman"/>
              </w:rPr>
            </w:pPr>
            <w:r w:rsidRPr="003F1DEE">
              <w:rPr>
                <w:rFonts w:ascii="Times New Roman" w:hAnsi="Times New Roman" w:cs="Times New Roman"/>
                <w:sz w:val="16"/>
              </w:rPr>
              <w:t>0</w:t>
            </w:r>
            <w:r>
              <w:rPr>
                <w:rFonts w:ascii="Times New Roman" w:hAnsi="Times New Roman" w:cs="Times New Roman"/>
                <w:sz w:val="16"/>
              </w:rPr>
              <w:t>3</w:t>
            </w:r>
            <w:r w:rsidRPr="003F1DEE">
              <w:rPr>
                <w:rFonts w:ascii="Times New Roman" w:hAnsi="Times New Roman" w:cs="Times New Roman"/>
                <w:sz w:val="16"/>
              </w:rPr>
              <w:t>г.0</w:t>
            </w:r>
            <w:r>
              <w:rPr>
                <w:rFonts w:ascii="Times New Roman" w:hAnsi="Times New Roman" w:cs="Times New Roman"/>
                <w:sz w:val="16"/>
              </w:rPr>
              <w:t>1мес.12</w:t>
            </w:r>
            <w:r w:rsidRPr="003F1DEE">
              <w:rPr>
                <w:rFonts w:ascii="Times New Roman" w:hAnsi="Times New Roman" w:cs="Times New Roman"/>
                <w:sz w:val="16"/>
              </w:rPr>
              <w:t>дн.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D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3г.01мес.12</w:t>
            </w:r>
            <w:r w:rsidRPr="003F1D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C1CE2">
              <w:rPr>
                <w:rFonts w:ascii="Times New Roman" w:hAnsi="Times New Roman" w:cs="Times New Roman"/>
                <w:sz w:val="16"/>
                <w:szCs w:val="15"/>
              </w:rPr>
              <w:t>00л.06мес.15дн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Профессиональная переподготовка 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1)2020г., ГПОАУАТК, оператор электронно-вычислительных и вычислительных машин, 240час.</w:t>
            </w:r>
          </w:p>
          <w:p w:rsidR="00B06A37" w:rsidRDefault="00B06A37" w:rsidP="00B06A37"/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 (проработала в занимаемой должности менее двух лет в организации)</w:t>
            </w:r>
          </w:p>
        </w:tc>
      </w:tr>
      <w:tr w:rsidR="00B06A37" w:rsidRPr="006A7A07" w:rsidTr="00B06A37">
        <w:trPr>
          <w:trHeight w:val="267"/>
        </w:trPr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9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ind w:left="-96" w:right="-108"/>
              <w:rPr>
                <w:rFonts w:ascii="Times New Roman" w:hAnsi="Times New Roman" w:cs="Times New Roman"/>
                <w:sz w:val="16"/>
                <w:szCs w:val="15"/>
              </w:rPr>
            </w:pP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Сипатина</w:t>
            </w:r>
            <w:proofErr w:type="spell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Наталья Константиновна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Преподаватель </w:t>
            </w: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Высшее, 1973г., Благовещенский </w:t>
            </w:r>
            <w:proofErr w:type="gram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государственный  педагогический</w:t>
            </w:r>
            <w:proofErr w:type="gram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институт им. М.И. 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Калинина, учитель биологии и химии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782A39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782A39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08.01.10 Мастер жилищно-коммунального хозяйства</w:t>
            </w:r>
          </w:p>
          <w:p w:rsidR="00B06A37" w:rsidRPr="00782A39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782A39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Основы общественных и естественных наук в профессии  (химия, биология)</w:t>
            </w:r>
          </w:p>
          <w:p w:rsidR="00B06A37" w:rsidRPr="00782A39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782A39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782A39">
              <w:rPr>
                <w:rFonts w:ascii="Times New Roman" w:hAnsi="Times New Roman" w:cs="Times New Roman"/>
                <w:sz w:val="16"/>
                <w:szCs w:val="15"/>
              </w:rPr>
              <w:t>08.01.18 Электромонтажник электрических сетей и электрооборудования</w:t>
            </w: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О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сновы общественных и естественных наук в профессии  (химия, биология)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8л.06мес.25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дн.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8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.06мес.25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дн.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11л.06мес.14дн.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Повышение квалификации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1)«Актуальные вопросы преподавания химии в школе в условиях реализации ФГОС», 72 час, ООО «</w:t>
            </w: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Инфоурок</w:t>
            </w:r>
            <w:proofErr w:type="spell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», г. Смоленск, 2022г.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Первая квалификационная категория по должности «Преподаватель», 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01.02.2019г.</w:t>
            </w:r>
          </w:p>
        </w:tc>
      </w:tr>
      <w:tr w:rsidR="00B06A37" w:rsidRPr="006A7A07" w:rsidTr="00B06A37">
        <w:trPr>
          <w:trHeight w:val="267"/>
        </w:trPr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10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ind w:left="-96" w:right="-108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Федорова Елена Викторовна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Преподаватель</w:t>
            </w: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Высшее, 2007</w:t>
            </w:r>
            <w:r w:rsidRPr="003F1DEE">
              <w:rPr>
                <w:rFonts w:ascii="Times New Roman" w:hAnsi="Times New Roman" w:cs="Times New Roman"/>
                <w:sz w:val="16"/>
                <w:szCs w:val="15"/>
              </w:rPr>
              <w:t xml:space="preserve">г., 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НОУ «Институт правовой экономики»</w:t>
            </w:r>
            <w:r w:rsidRPr="003F1DEE">
              <w:rPr>
                <w:rFonts w:ascii="Times New Roman" w:hAnsi="Times New Roman" w:cs="Times New Roman"/>
                <w:sz w:val="16"/>
                <w:szCs w:val="15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экономист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782A39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782A39">
              <w:rPr>
                <w:rFonts w:ascii="Times New Roman" w:hAnsi="Times New Roman" w:cs="Times New Roman"/>
                <w:sz w:val="16"/>
                <w:szCs w:val="15"/>
              </w:rPr>
              <w:t>08.01.10 Мастер жилищно-коммунального хозяйства</w:t>
            </w:r>
          </w:p>
          <w:p w:rsidR="00B06A37" w:rsidRPr="00782A39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История, основы общественных и естественных наук в профессии (обществознание)</w:t>
            </w:r>
          </w:p>
          <w:p w:rsidR="00B06A37" w:rsidRPr="00782A39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782A39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782A39">
              <w:rPr>
                <w:rFonts w:ascii="Times New Roman" w:hAnsi="Times New Roman" w:cs="Times New Roman"/>
                <w:sz w:val="16"/>
                <w:szCs w:val="15"/>
              </w:rPr>
              <w:t>08.01.18 Электромонтажник электрических сетей и электрооборудования</w:t>
            </w:r>
          </w:p>
          <w:p w:rsidR="00B06A37" w:rsidRPr="00782A39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История, основы общественных и естественных наук в профессии (обществознание)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12л.08 мес.22дн.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00л.06мес.15дн.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EA492A">
              <w:rPr>
                <w:rFonts w:ascii="Times New Roman" w:hAnsi="Times New Roman" w:cs="Times New Roman"/>
                <w:sz w:val="16"/>
                <w:szCs w:val="15"/>
              </w:rPr>
              <w:t>00л.06мес.15дн.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Профессиональная переподготовка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1)  2022г., АНО ДПО «Гуманитарно-технический университет»,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История, обществознание и педагогика»,  преподаватель истории и обществознания, 1008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час.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394552">
              <w:rPr>
                <w:rFonts w:ascii="Times New Roman" w:hAnsi="Times New Roman" w:cs="Times New Roman"/>
                <w:sz w:val="16"/>
                <w:szCs w:val="15"/>
              </w:rPr>
              <w:t>Без категории (проработала в занимаемой должности менее двух лет в организации)</w:t>
            </w:r>
          </w:p>
        </w:tc>
      </w:tr>
      <w:tr w:rsidR="00B06A37" w:rsidRPr="006A7A07" w:rsidTr="00B06A37">
        <w:trPr>
          <w:trHeight w:val="267"/>
        </w:trPr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11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ind w:left="-96" w:right="-108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Федорова Тамара </w:t>
            </w: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Гайзулевна</w:t>
            </w:r>
            <w:proofErr w:type="spellEnd"/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Мастер производственного обучения</w:t>
            </w: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Среднее профессиональное, 1989г., Красноярский монтажный техникум,  техник - сантехник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782A39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782A39">
              <w:rPr>
                <w:rFonts w:ascii="Times New Roman" w:hAnsi="Times New Roman" w:cs="Times New Roman"/>
                <w:sz w:val="16"/>
                <w:szCs w:val="15"/>
              </w:rPr>
              <w:t>08.01.10 Мастер жилищно-коммунального хозяйства</w:t>
            </w: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Производственное обучение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37л.10мес.29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дн.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12л.11мес.10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дн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01г.06мес.15дн.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Стажировка</w:t>
            </w:r>
          </w:p>
          <w:p w:rsidR="00B06A37" w:rsidRPr="00652A32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1)</w:t>
            </w:r>
            <w:r w:rsidRPr="00652A32">
              <w:rPr>
                <w:rFonts w:ascii="Times New Roman" w:hAnsi="Times New Roman" w:cs="Times New Roman"/>
                <w:sz w:val="16"/>
                <w:szCs w:val="15"/>
              </w:rPr>
              <w:t>«Прак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тическая подготовка обучающихся в соответствии с современными стандартами и передовыми технологиями», ФГБОУ ДПО ИРПО, 2022г.</w:t>
            </w: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Профессиональная переподготовка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1)  2010г., ГОАУДПО Амурский  областной ИРО, «Профессиональное обучение,  квалификация: «Педагог профессионального обучения», 332 час.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Без категории </w:t>
            </w:r>
            <w:r w:rsidRPr="006A7A07">
              <w:rPr>
                <w:rFonts w:ascii="Times New Roman" w:hAnsi="Times New Roman" w:cs="Times New Roman"/>
                <w:color w:val="000000"/>
                <w:spacing w:val="3"/>
                <w:sz w:val="16"/>
                <w:szCs w:val="15"/>
              </w:rPr>
              <w:t>(проработала в занимаемой должности менее двух лет в организации)</w:t>
            </w:r>
          </w:p>
        </w:tc>
      </w:tr>
      <w:tr w:rsidR="00B06A37" w:rsidRPr="006A7A07" w:rsidTr="00B06A37"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ind w:left="-96" w:right="-108"/>
              <w:rPr>
                <w:rFonts w:ascii="Times New Roman" w:hAnsi="Times New Roman" w:cs="Times New Roman"/>
                <w:sz w:val="16"/>
                <w:szCs w:val="15"/>
              </w:rPr>
            </w:pP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Чагаева</w:t>
            </w:r>
            <w:proofErr w:type="spellEnd"/>
          </w:p>
          <w:p w:rsidR="00B06A37" w:rsidRPr="006A7A07" w:rsidRDefault="00B06A37" w:rsidP="00B06A37">
            <w:pPr>
              <w:ind w:left="-96" w:right="-108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Виктория Владимировна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Социальный педагог </w:t>
            </w: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Высшее, 2006г., Дальневосточный государственный университет путей сообщения, специалист по социальной работе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среднее 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 xml:space="preserve">профессиональное, 2021г., ФГОБУ ВО «Финансовый университет при правительстве РФ», г. Москва, </w:t>
            </w:r>
            <w:proofErr w:type="gram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бухгалтер ,</w:t>
            </w:r>
            <w:proofErr w:type="gram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кассир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5л.06мес.14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дн.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19л.09мес.08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дн.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21г.00мес.05дн.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Профессиональная переподготовка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1) 2011г., Амурский ИРО, квалификация «Педагог профессионального обучения», 508 час.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2) 2017г., ООО Учебный центр «Профессионал»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«Обществознание: теория и методика преподавания в образовательной организации», учитель обществознания, 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300 час.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Повышение квалификации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color w:val="000000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1)</w:t>
            </w:r>
            <w:r w:rsidRPr="006A7A07">
              <w:rPr>
                <w:rFonts w:ascii="Times New Roman" w:hAnsi="Times New Roman" w:cs="Times New Roman"/>
                <w:color w:val="000000"/>
                <w:sz w:val="16"/>
                <w:szCs w:val="15"/>
              </w:rPr>
              <w:t xml:space="preserve"> «Организация инклюзивного образования в системе СПО», 36 час, ГПОАУ АО АПК,  г. Благовещенск, 2020г.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color w:val="000000"/>
                <w:sz w:val="16"/>
                <w:szCs w:val="15"/>
              </w:rPr>
              <w:t xml:space="preserve">2) «Формирование психологической безопасной среды для обучающихся в образовательной организации, семье и социуме. Профилактика </w:t>
            </w:r>
            <w:proofErr w:type="spellStart"/>
            <w:r w:rsidRPr="006A7A07">
              <w:rPr>
                <w:rFonts w:ascii="Times New Roman" w:hAnsi="Times New Roman" w:cs="Times New Roman"/>
                <w:color w:val="000000"/>
                <w:sz w:val="16"/>
                <w:szCs w:val="15"/>
              </w:rPr>
              <w:t>аддиктивного</w:t>
            </w:r>
            <w:proofErr w:type="spellEnd"/>
            <w:r w:rsidRPr="006A7A07">
              <w:rPr>
                <w:rFonts w:ascii="Times New Roman" w:hAnsi="Times New Roman" w:cs="Times New Roman"/>
                <w:color w:val="000000"/>
                <w:sz w:val="16"/>
                <w:szCs w:val="15"/>
              </w:rPr>
              <w:t xml:space="preserve"> поведения и суицидальных состояний у обучающихся в общем и профессиональном образовании», 40 час, 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ГОАУ ДПО «Амурский областной институт развития образования», 2020г.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3) «Бухгалтерский учет в системе «1</w:t>
            </w:r>
            <w:proofErr w:type="gram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С:Бухгалтерия</w:t>
            </w:r>
            <w:proofErr w:type="gram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 xml:space="preserve"> 8.3», 100час, Благовещенский филиал </w:t>
            </w:r>
            <w:proofErr w:type="spellStart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Финуниверситета</w:t>
            </w:r>
            <w:proofErr w:type="spellEnd"/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, 2020 г.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 xml:space="preserve">Высшая квалификационная категория по должности «Социальный педагог» 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21.01.2022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г.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</w:tr>
      <w:tr w:rsidR="00B06A37" w:rsidRPr="006A7A07" w:rsidTr="00B06A37"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ind w:left="-96" w:right="-108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Черкасова Нина Николаевна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Мастер производственного обучения</w:t>
            </w: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Среднее профессиональное, 1976г., ПТУ №36 г. Новосибирск, сборщик - испытатель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2B748A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748A">
              <w:rPr>
                <w:rFonts w:ascii="Times New Roman" w:hAnsi="Times New Roman" w:cs="Times New Roman"/>
                <w:sz w:val="16"/>
                <w:szCs w:val="15"/>
              </w:rPr>
              <w:t>08.01.18 Электромонтажник электрических сетей и электрооборудования</w:t>
            </w: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Производственное обучение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43г.11мес.29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дн.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5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08мес.07</w:t>
            </w: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дн.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05л.06мес.15дн.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Профессиональная переподготовка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1)  2014г., ГОАУ ДПО Амурский областной  ИРО, «Теория и методика профессионального образования», 332 час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Стажировка на предприятии, 72 час, ООО «Районные электрические сети», 2021г.</w:t>
            </w: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 xml:space="preserve">Повышение квалификации </w:t>
            </w:r>
          </w:p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-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37" w:rsidRPr="006A7A07" w:rsidRDefault="00B06A37" w:rsidP="00B06A37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Соответствует за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нимаемой должности, 24.12.2019г.  №2</w:t>
            </w:r>
          </w:p>
        </w:tc>
      </w:tr>
      <w:tr w:rsidR="00B06A37" w:rsidRPr="006A7A07" w:rsidTr="00B06A37"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6A7A07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A7A07">
              <w:rPr>
                <w:rFonts w:ascii="Times New Roman" w:hAnsi="Times New Roman" w:cs="Times New Roman"/>
                <w:sz w:val="16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Default="00B06A37" w:rsidP="00B06A37">
            <w:pPr>
              <w:ind w:left="-96" w:right="-108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Яковлева Анна Михайловна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4C720F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6"/>
              </w:rPr>
            </w:pPr>
            <w:r w:rsidRPr="004C720F">
              <w:rPr>
                <w:rFonts w:ascii="Times New Roman" w:hAnsi="Times New Roman" w:cs="Times New Roman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4C720F" w:rsidRDefault="00B06A37" w:rsidP="00B06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 202</w:t>
            </w:r>
            <w:r w:rsidRPr="004C720F">
              <w:rPr>
                <w:rFonts w:ascii="Times New Roman" w:hAnsi="Times New Roman" w:cs="Times New Roman"/>
                <w:sz w:val="16"/>
                <w:szCs w:val="16"/>
              </w:rPr>
              <w:t>0г.,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ФГБОУВО</w:t>
            </w:r>
            <w:r w:rsidRPr="004C72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Дальневосточный государственный университет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путей  сообщения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бакалавр по направлению подготовки 40.03.01 Юриспруденция</w:t>
            </w:r>
            <w:r w:rsidRPr="004C72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06A37" w:rsidRPr="004C720F" w:rsidRDefault="00B06A37" w:rsidP="00B06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A37" w:rsidRPr="009E61CD" w:rsidRDefault="00B06A37" w:rsidP="00B06A3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2012</w:t>
            </w:r>
            <w:r w:rsidRPr="004C720F">
              <w:rPr>
                <w:rFonts w:ascii="Times New Roman" w:hAnsi="Times New Roman" w:cs="Times New Roman"/>
                <w:sz w:val="16"/>
                <w:szCs w:val="16"/>
              </w:rPr>
              <w:t>г.,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ГОАУНПО «Профессиональный технический лицей № 3», г.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Тында</w:t>
            </w:r>
            <w:r w:rsidRPr="004C720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каменщик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монтажник по монтажу стальных и железобетонных конструкций, электросварщик ручной сварки, водитель автомобиля категории В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Default="00B06A37" w:rsidP="00B06A37">
            <w:pPr>
              <w:tabs>
                <w:tab w:val="num" w:pos="-2992"/>
              </w:tabs>
              <w:ind w:right="-84"/>
              <w:rPr>
                <w:rFonts w:ascii="Times New Roman" w:hAnsi="Times New Roman" w:cs="Times New Roman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5"/>
              </w:rPr>
              <w:t>19727 Штукатур</w:t>
            </w: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A37" w:rsidRPr="004C720F" w:rsidRDefault="00B06A37" w:rsidP="00B06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20F">
              <w:rPr>
                <w:rFonts w:ascii="Times New Roman" w:hAnsi="Times New Roman" w:cs="Times New Roman"/>
                <w:sz w:val="16"/>
                <w:szCs w:val="16"/>
              </w:rPr>
              <w:t>Производственное обучение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38343B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34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9л.03мес.16</w:t>
            </w:r>
            <w:r w:rsidRPr="003834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дн.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38343B" w:rsidRDefault="00B06A37" w:rsidP="00B06A37">
            <w:pPr>
              <w:tabs>
                <w:tab w:val="num" w:pos="-2992"/>
              </w:tabs>
              <w:ind w:right="-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34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л.06мес.15</w:t>
            </w:r>
            <w:r w:rsidRPr="003834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4C720F" w:rsidRDefault="00B06A37" w:rsidP="00B06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00л.06мес.13дн.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DD1878" w:rsidRDefault="00B06A37" w:rsidP="00B06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878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B06A37" w:rsidRDefault="00B06A37" w:rsidP="00B06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878">
              <w:rPr>
                <w:rFonts w:ascii="Times New Roman" w:hAnsi="Times New Roman" w:cs="Times New Roman"/>
                <w:sz w:val="16"/>
                <w:szCs w:val="16"/>
              </w:rPr>
              <w:t>1)«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работы с обучающимися с ОВЗ в соответствии с ФГОС»</w:t>
            </w:r>
            <w:r w:rsidRPr="00DD1878">
              <w:rPr>
                <w:rFonts w:ascii="Times New Roman" w:hAnsi="Times New Roman" w:cs="Times New Roman"/>
                <w:sz w:val="16"/>
                <w:szCs w:val="16"/>
              </w:rPr>
              <w:t>, 72 час, ООО «</w:t>
            </w:r>
            <w:proofErr w:type="spellStart"/>
            <w:r w:rsidRPr="00DD1878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DD1878">
              <w:rPr>
                <w:rFonts w:ascii="Times New Roman" w:hAnsi="Times New Roman" w:cs="Times New Roman"/>
                <w:sz w:val="16"/>
                <w:szCs w:val="16"/>
              </w:rPr>
              <w:t>», 2022г.</w:t>
            </w:r>
          </w:p>
          <w:p w:rsidR="00B06A37" w:rsidRPr="00DD1878" w:rsidRDefault="00B06A37" w:rsidP="00B06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«Использование российских онлайн инструментов в организации образовательного процесса и администрировании работы образовательной организации», 20 час, Центр онлайн-обучения Всероссийского форума «Педагоги России: инновации в образовании», 2022г.</w:t>
            </w:r>
          </w:p>
          <w:p w:rsidR="00B06A37" w:rsidRPr="004C720F" w:rsidRDefault="00B06A37" w:rsidP="00B06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37" w:rsidRPr="004C720F" w:rsidRDefault="00B06A37" w:rsidP="00B06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20F">
              <w:rPr>
                <w:rFonts w:ascii="Times New Roman" w:hAnsi="Times New Roman" w:cs="Times New Roman"/>
                <w:sz w:val="16"/>
                <w:szCs w:val="16"/>
              </w:rPr>
              <w:t xml:space="preserve">Без категории </w:t>
            </w:r>
            <w:r w:rsidRPr="004C720F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(проработала в занимаемой должности менее двух лет в организации)</w:t>
            </w:r>
          </w:p>
        </w:tc>
      </w:tr>
    </w:tbl>
    <w:p w:rsidR="00F00E24" w:rsidRPr="006A7A07" w:rsidRDefault="00F00E24" w:rsidP="009A6AAC">
      <w:pPr>
        <w:rPr>
          <w:sz w:val="16"/>
          <w:szCs w:val="15"/>
        </w:rPr>
      </w:pPr>
      <w:bookmarkStart w:id="0" w:name="_GoBack"/>
      <w:bookmarkEnd w:id="0"/>
    </w:p>
    <w:sectPr w:rsidR="00F00E24" w:rsidRPr="006A7A07" w:rsidSect="00A652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2E9"/>
    <w:multiLevelType w:val="hybridMultilevel"/>
    <w:tmpl w:val="DB609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6126"/>
    <w:multiLevelType w:val="hybridMultilevel"/>
    <w:tmpl w:val="BA7A7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18BE"/>
    <w:multiLevelType w:val="hybridMultilevel"/>
    <w:tmpl w:val="A534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6571"/>
    <w:multiLevelType w:val="multilevel"/>
    <w:tmpl w:val="714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6FD1C84"/>
    <w:multiLevelType w:val="hybridMultilevel"/>
    <w:tmpl w:val="FF088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0C3D"/>
    <w:multiLevelType w:val="hybridMultilevel"/>
    <w:tmpl w:val="B350B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91F10"/>
    <w:multiLevelType w:val="hybridMultilevel"/>
    <w:tmpl w:val="CCB83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850C7"/>
    <w:multiLevelType w:val="hybridMultilevel"/>
    <w:tmpl w:val="3CDC2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A3A69"/>
    <w:multiLevelType w:val="hybridMultilevel"/>
    <w:tmpl w:val="8B8CF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9321E"/>
    <w:multiLevelType w:val="hybridMultilevel"/>
    <w:tmpl w:val="6AD6F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4CCA"/>
    <w:multiLevelType w:val="hybridMultilevel"/>
    <w:tmpl w:val="286E7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277C0"/>
    <w:multiLevelType w:val="hybridMultilevel"/>
    <w:tmpl w:val="30CEC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D3309"/>
    <w:multiLevelType w:val="hybridMultilevel"/>
    <w:tmpl w:val="17709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239B2"/>
    <w:multiLevelType w:val="hybridMultilevel"/>
    <w:tmpl w:val="A508C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46C29"/>
    <w:multiLevelType w:val="hybridMultilevel"/>
    <w:tmpl w:val="45BC9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94C51"/>
    <w:multiLevelType w:val="hybridMultilevel"/>
    <w:tmpl w:val="031A5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259EB"/>
    <w:multiLevelType w:val="hybridMultilevel"/>
    <w:tmpl w:val="66867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20639"/>
    <w:multiLevelType w:val="hybridMultilevel"/>
    <w:tmpl w:val="5C00C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41CCF"/>
    <w:multiLevelType w:val="hybridMultilevel"/>
    <w:tmpl w:val="523C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A5D2A"/>
    <w:multiLevelType w:val="hybridMultilevel"/>
    <w:tmpl w:val="8CFC4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9"/>
  </w:num>
  <w:num w:numId="5">
    <w:abstractNumId w:val="5"/>
  </w:num>
  <w:num w:numId="6">
    <w:abstractNumId w:val="9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13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18"/>
  </w:num>
  <w:num w:numId="17">
    <w:abstractNumId w:val="11"/>
  </w:num>
  <w:num w:numId="18">
    <w:abstractNumId w:val="0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2FD"/>
    <w:rsid w:val="00013AD5"/>
    <w:rsid w:val="00060A8A"/>
    <w:rsid w:val="00064B33"/>
    <w:rsid w:val="000E3F47"/>
    <w:rsid w:val="000F5694"/>
    <w:rsid w:val="00114750"/>
    <w:rsid w:val="00117387"/>
    <w:rsid w:val="001175DB"/>
    <w:rsid w:val="001231CB"/>
    <w:rsid w:val="00140FCB"/>
    <w:rsid w:val="00141CA2"/>
    <w:rsid w:val="00143722"/>
    <w:rsid w:val="00144DA4"/>
    <w:rsid w:val="00156722"/>
    <w:rsid w:val="00166D49"/>
    <w:rsid w:val="001925B7"/>
    <w:rsid w:val="00193015"/>
    <w:rsid w:val="002035EE"/>
    <w:rsid w:val="002313E1"/>
    <w:rsid w:val="00235168"/>
    <w:rsid w:val="00245D78"/>
    <w:rsid w:val="0027219C"/>
    <w:rsid w:val="0029422F"/>
    <w:rsid w:val="002A1739"/>
    <w:rsid w:val="002B748A"/>
    <w:rsid w:val="003030B7"/>
    <w:rsid w:val="00312C78"/>
    <w:rsid w:val="00361C4A"/>
    <w:rsid w:val="00375B14"/>
    <w:rsid w:val="0038343B"/>
    <w:rsid w:val="00394552"/>
    <w:rsid w:val="00395DD8"/>
    <w:rsid w:val="003A57C8"/>
    <w:rsid w:val="003B5EF8"/>
    <w:rsid w:val="003B655D"/>
    <w:rsid w:val="003B6AA7"/>
    <w:rsid w:val="003F1DEE"/>
    <w:rsid w:val="00405219"/>
    <w:rsid w:val="00413825"/>
    <w:rsid w:val="004318C6"/>
    <w:rsid w:val="004541DD"/>
    <w:rsid w:val="00456611"/>
    <w:rsid w:val="00457AFF"/>
    <w:rsid w:val="00472338"/>
    <w:rsid w:val="00485F1F"/>
    <w:rsid w:val="00487801"/>
    <w:rsid w:val="004C720F"/>
    <w:rsid w:val="004F31D6"/>
    <w:rsid w:val="00504BF4"/>
    <w:rsid w:val="0052605A"/>
    <w:rsid w:val="00555117"/>
    <w:rsid w:val="00580D0C"/>
    <w:rsid w:val="005A34D8"/>
    <w:rsid w:val="005E2951"/>
    <w:rsid w:val="00600441"/>
    <w:rsid w:val="00624187"/>
    <w:rsid w:val="00630B0F"/>
    <w:rsid w:val="00652A32"/>
    <w:rsid w:val="006A7A07"/>
    <w:rsid w:val="006C1CE2"/>
    <w:rsid w:val="006D3B9D"/>
    <w:rsid w:val="006E1A9B"/>
    <w:rsid w:val="00711B2D"/>
    <w:rsid w:val="00714A1B"/>
    <w:rsid w:val="00715F29"/>
    <w:rsid w:val="00746375"/>
    <w:rsid w:val="007638DE"/>
    <w:rsid w:val="00782A39"/>
    <w:rsid w:val="00797DFF"/>
    <w:rsid w:val="007B387C"/>
    <w:rsid w:val="00807E59"/>
    <w:rsid w:val="00835201"/>
    <w:rsid w:val="00843FB2"/>
    <w:rsid w:val="00844985"/>
    <w:rsid w:val="008B7292"/>
    <w:rsid w:val="008D617F"/>
    <w:rsid w:val="009214E6"/>
    <w:rsid w:val="00967B4B"/>
    <w:rsid w:val="009A6AAC"/>
    <w:rsid w:val="009C6507"/>
    <w:rsid w:val="009E61CD"/>
    <w:rsid w:val="00A05AEB"/>
    <w:rsid w:val="00A0700C"/>
    <w:rsid w:val="00A44F47"/>
    <w:rsid w:val="00A652FD"/>
    <w:rsid w:val="00A8546E"/>
    <w:rsid w:val="00B06A37"/>
    <w:rsid w:val="00B128BD"/>
    <w:rsid w:val="00B23389"/>
    <w:rsid w:val="00B31B53"/>
    <w:rsid w:val="00B56D49"/>
    <w:rsid w:val="00B86422"/>
    <w:rsid w:val="00B9086D"/>
    <w:rsid w:val="00B91D38"/>
    <w:rsid w:val="00BF0D12"/>
    <w:rsid w:val="00C21C14"/>
    <w:rsid w:val="00C76BDA"/>
    <w:rsid w:val="00CB156C"/>
    <w:rsid w:val="00CD2863"/>
    <w:rsid w:val="00D54EFB"/>
    <w:rsid w:val="00D73301"/>
    <w:rsid w:val="00D73CFA"/>
    <w:rsid w:val="00D778C6"/>
    <w:rsid w:val="00D80EDA"/>
    <w:rsid w:val="00D87EE1"/>
    <w:rsid w:val="00D973FD"/>
    <w:rsid w:val="00DA4C16"/>
    <w:rsid w:val="00DB63A9"/>
    <w:rsid w:val="00DC0135"/>
    <w:rsid w:val="00DC6048"/>
    <w:rsid w:val="00DD1878"/>
    <w:rsid w:val="00E07A12"/>
    <w:rsid w:val="00E336FB"/>
    <w:rsid w:val="00E416CD"/>
    <w:rsid w:val="00E470CB"/>
    <w:rsid w:val="00E523C4"/>
    <w:rsid w:val="00E55FB0"/>
    <w:rsid w:val="00E64F40"/>
    <w:rsid w:val="00E77AD3"/>
    <w:rsid w:val="00E93173"/>
    <w:rsid w:val="00EA492A"/>
    <w:rsid w:val="00EB3026"/>
    <w:rsid w:val="00EB321B"/>
    <w:rsid w:val="00EC47BE"/>
    <w:rsid w:val="00EF4921"/>
    <w:rsid w:val="00F00E24"/>
    <w:rsid w:val="00F45B11"/>
    <w:rsid w:val="00F97C2F"/>
    <w:rsid w:val="00FA156A"/>
    <w:rsid w:val="00FB1A84"/>
    <w:rsid w:val="00FD4280"/>
    <w:rsid w:val="00FD78E4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04A2"/>
  <w15:docId w15:val="{69ECE91E-DD9F-482E-AD99-C838D578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2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0FC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Бондаренко Елена Адольфовна</cp:lastModifiedBy>
  <cp:revision>10</cp:revision>
  <cp:lastPrinted>2023-03-14T23:31:00Z</cp:lastPrinted>
  <dcterms:created xsi:type="dcterms:W3CDTF">2023-03-14T01:56:00Z</dcterms:created>
  <dcterms:modified xsi:type="dcterms:W3CDTF">2023-03-16T07:13:00Z</dcterms:modified>
</cp:coreProperties>
</file>